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670" w:rsidRPr="00392670" w:rsidRDefault="0073518A" w:rsidP="00392670">
      <w:pPr>
        <w:jc w:val="center"/>
        <w:rPr>
          <w:rFonts w:ascii="Times New Roman" w:hAnsi="Times New Roman" w:cs="Times New Roman"/>
          <w:b/>
          <w:sz w:val="28"/>
        </w:rPr>
      </w:pPr>
      <w:r w:rsidRPr="00392670">
        <w:rPr>
          <w:rFonts w:ascii="Times New Roman" w:hAnsi="Times New Roman" w:cs="Times New Roman"/>
          <w:b/>
          <w:sz w:val="28"/>
        </w:rPr>
        <w:t xml:space="preserve">СПРАВКА </w:t>
      </w:r>
    </w:p>
    <w:p w:rsidR="0073518A" w:rsidRDefault="0073518A" w:rsidP="00392670">
      <w:pPr>
        <w:jc w:val="center"/>
        <w:rPr>
          <w:rFonts w:ascii="Times New Roman" w:hAnsi="Times New Roman" w:cs="Times New Roman"/>
          <w:sz w:val="28"/>
        </w:rPr>
      </w:pPr>
      <w:r w:rsidRPr="0073518A">
        <w:rPr>
          <w:rFonts w:ascii="Times New Roman" w:hAnsi="Times New Roman" w:cs="Times New Roman"/>
          <w:sz w:val="28"/>
        </w:rPr>
        <w:t>о результативности и качестве реализации дополнительной общеобразовательной общеразвивающей программы «</w:t>
      </w:r>
      <w:r>
        <w:rPr>
          <w:rFonts w:ascii="Times New Roman" w:hAnsi="Times New Roman" w:cs="Times New Roman"/>
          <w:sz w:val="28"/>
        </w:rPr>
        <w:t xml:space="preserve">Магия красок </w:t>
      </w:r>
      <w:proofErr w:type="spellStart"/>
      <w:r>
        <w:rPr>
          <w:rFonts w:ascii="Times New Roman" w:hAnsi="Times New Roman" w:cs="Times New Roman"/>
          <w:sz w:val="28"/>
        </w:rPr>
        <w:t>Эбру</w:t>
      </w:r>
      <w:proofErr w:type="spellEnd"/>
      <w:r w:rsidR="00392670">
        <w:rPr>
          <w:rFonts w:ascii="Times New Roman" w:hAnsi="Times New Roman" w:cs="Times New Roman"/>
          <w:sz w:val="28"/>
        </w:rPr>
        <w:t>»</w:t>
      </w:r>
    </w:p>
    <w:p w:rsidR="004D60D0" w:rsidRDefault="0073518A" w:rsidP="00392670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Дополнительная общеобразовательная </w:t>
      </w:r>
      <w:proofErr w:type="spellStart"/>
      <w:r>
        <w:rPr>
          <w:rFonts w:ascii="Times New Roman" w:hAnsi="Times New Roman" w:cs="Times New Roman"/>
          <w:sz w:val="28"/>
        </w:rPr>
        <w:t>общеразвивающая</w:t>
      </w:r>
      <w:proofErr w:type="spellEnd"/>
      <w:r>
        <w:rPr>
          <w:rFonts w:ascii="Times New Roman" w:hAnsi="Times New Roman" w:cs="Times New Roman"/>
          <w:sz w:val="28"/>
        </w:rPr>
        <w:t xml:space="preserve"> программа</w:t>
      </w:r>
      <w:r w:rsidRPr="0073518A">
        <w:rPr>
          <w:rFonts w:ascii="Times New Roman" w:hAnsi="Times New Roman" w:cs="Times New Roman"/>
          <w:sz w:val="28"/>
        </w:rPr>
        <w:t xml:space="preserve"> «</w:t>
      </w:r>
      <w:r>
        <w:rPr>
          <w:rFonts w:ascii="Times New Roman" w:hAnsi="Times New Roman" w:cs="Times New Roman"/>
          <w:sz w:val="28"/>
        </w:rPr>
        <w:t xml:space="preserve">Магия красок </w:t>
      </w:r>
      <w:proofErr w:type="spellStart"/>
      <w:r>
        <w:rPr>
          <w:rFonts w:ascii="Times New Roman" w:hAnsi="Times New Roman" w:cs="Times New Roman"/>
          <w:sz w:val="28"/>
        </w:rPr>
        <w:t>Эбру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Pr="0073518A">
        <w:rPr>
          <w:rFonts w:ascii="Times New Roman" w:hAnsi="Times New Roman" w:cs="Times New Roman"/>
          <w:sz w:val="28"/>
        </w:rPr>
        <w:t xml:space="preserve"> имеет художественную на</w:t>
      </w:r>
      <w:r>
        <w:rPr>
          <w:rFonts w:ascii="Times New Roman" w:hAnsi="Times New Roman" w:cs="Times New Roman"/>
          <w:sz w:val="28"/>
        </w:rPr>
        <w:t>правленность и реализуется в МБДОУ детский са</w:t>
      </w:r>
      <w:r w:rsidR="005526EB">
        <w:rPr>
          <w:rFonts w:ascii="Times New Roman" w:hAnsi="Times New Roman" w:cs="Times New Roman"/>
          <w:sz w:val="28"/>
        </w:rPr>
        <w:t>д №31 «Снегирёк» города Сургута</w:t>
      </w:r>
      <w:r>
        <w:rPr>
          <w:rFonts w:ascii="Times New Roman" w:hAnsi="Times New Roman" w:cs="Times New Roman"/>
          <w:sz w:val="28"/>
        </w:rPr>
        <w:t xml:space="preserve">. </w:t>
      </w:r>
      <w:r w:rsidR="00376763" w:rsidRPr="00376763">
        <w:rPr>
          <w:rFonts w:ascii="Times New Roman" w:hAnsi="Times New Roman" w:cs="Times New Roman"/>
          <w:sz w:val="28"/>
        </w:rPr>
        <w:t>Программа предназначена для воспитанников старшего дошкольного возраста, имеющих и не имеющих базового представления о рисовании</w:t>
      </w:r>
      <w:r w:rsidR="00376763">
        <w:rPr>
          <w:rFonts w:ascii="Times New Roman" w:hAnsi="Times New Roman" w:cs="Times New Roman"/>
          <w:sz w:val="28"/>
        </w:rPr>
        <w:t xml:space="preserve"> на воде </w:t>
      </w:r>
      <w:proofErr w:type="spellStart"/>
      <w:r w:rsidR="00376763">
        <w:rPr>
          <w:rFonts w:ascii="Times New Roman" w:hAnsi="Times New Roman" w:cs="Times New Roman"/>
          <w:sz w:val="28"/>
        </w:rPr>
        <w:t>Эбру</w:t>
      </w:r>
      <w:proofErr w:type="spellEnd"/>
      <w:r w:rsidRPr="0073518A">
        <w:rPr>
          <w:rFonts w:ascii="Times New Roman" w:hAnsi="Times New Roman" w:cs="Times New Roman"/>
          <w:sz w:val="28"/>
        </w:rPr>
        <w:t>. По</w:t>
      </w:r>
      <w:r>
        <w:rPr>
          <w:rFonts w:ascii="Times New Roman" w:hAnsi="Times New Roman" w:cs="Times New Roman"/>
          <w:sz w:val="28"/>
        </w:rPr>
        <w:t>лный срок освоения программы – 1 год</w:t>
      </w:r>
      <w:r w:rsidRPr="0073518A">
        <w:rPr>
          <w:rFonts w:ascii="Times New Roman" w:hAnsi="Times New Roman" w:cs="Times New Roman"/>
          <w:sz w:val="28"/>
        </w:rPr>
        <w:t>. Количество обучающихся по каждом</w:t>
      </w:r>
      <w:r>
        <w:rPr>
          <w:rFonts w:ascii="Times New Roman" w:hAnsi="Times New Roman" w:cs="Times New Roman"/>
          <w:sz w:val="28"/>
        </w:rPr>
        <w:t>у году обучения составляет от 7 до 9</w:t>
      </w:r>
      <w:r w:rsidRPr="0073518A">
        <w:rPr>
          <w:rFonts w:ascii="Times New Roman" w:hAnsi="Times New Roman" w:cs="Times New Roman"/>
          <w:sz w:val="28"/>
        </w:rPr>
        <w:t xml:space="preserve"> человек. Педагог дополнительного образования </w:t>
      </w:r>
      <w:proofErr w:type="spellStart"/>
      <w:r>
        <w:rPr>
          <w:rFonts w:ascii="Times New Roman" w:hAnsi="Times New Roman" w:cs="Times New Roman"/>
          <w:sz w:val="28"/>
        </w:rPr>
        <w:t>Мурзагулова</w:t>
      </w:r>
      <w:proofErr w:type="spellEnd"/>
      <w:r>
        <w:rPr>
          <w:rFonts w:ascii="Times New Roman" w:hAnsi="Times New Roman" w:cs="Times New Roman"/>
          <w:sz w:val="28"/>
        </w:rPr>
        <w:t xml:space="preserve"> Светлана </w:t>
      </w:r>
      <w:proofErr w:type="spellStart"/>
      <w:r>
        <w:rPr>
          <w:rFonts w:ascii="Times New Roman" w:hAnsi="Times New Roman" w:cs="Times New Roman"/>
          <w:sz w:val="28"/>
        </w:rPr>
        <w:t>Биктимеровна</w:t>
      </w:r>
      <w:proofErr w:type="spellEnd"/>
      <w:r w:rsidRPr="0073518A">
        <w:rPr>
          <w:rFonts w:ascii="Times New Roman" w:hAnsi="Times New Roman" w:cs="Times New Roman"/>
          <w:sz w:val="28"/>
        </w:rPr>
        <w:t xml:space="preserve"> за время реализации дополнительной общеобразовательной общеразвивающей программы «</w:t>
      </w:r>
      <w:r>
        <w:rPr>
          <w:rFonts w:ascii="Times New Roman" w:hAnsi="Times New Roman" w:cs="Times New Roman"/>
          <w:sz w:val="28"/>
        </w:rPr>
        <w:t xml:space="preserve">Магия красок </w:t>
      </w:r>
      <w:proofErr w:type="spellStart"/>
      <w:r>
        <w:rPr>
          <w:rFonts w:ascii="Times New Roman" w:hAnsi="Times New Roman" w:cs="Times New Roman"/>
          <w:sz w:val="28"/>
        </w:rPr>
        <w:t>Эбру</w:t>
      </w:r>
      <w:proofErr w:type="spellEnd"/>
      <w:r w:rsidRPr="0073518A">
        <w:rPr>
          <w:rFonts w:ascii="Times New Roman" w:hAnsi="Times New Roman" w:cs="Times New Roman"/>
          <w:sz w:val="28"/>
        </w:rPr>
        <w:t xml:space="preserve"> продемонстрировала стабильное получение положительных результатов о</w:t>
      </w:r>
      <w:r w:rsidR="004D60D0">
        <w:rPr>
          <w:rFonts w:ascii="Times New Roman" w:hAnsi="Times New Roman" w:cs="Times New Roman"/>
          <w:sz w:val="28"/>
        </w:rPr>
        <w:t xml:space="preserve">своения обучающимися программы. </w:t>
      </w:r>
    </w:p>
    <w:p w:rsidR="004D60D0" w:rsidRPr="004D60D0" w:rsidRDefault="004D60D0" w:rsidP="00392670">
      <w:pPr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4D60D0">
        <w:rPr>
          <w:rFonts w:ascii="Times New Roman" w:hAnsi="Times New Roman" w:cs="Times New Roman"/>
          <w:bCs/>
          <w:sz w:val="28"/>
        </w:rPr>
        <w:t>В соот</w:t>
      </w:r>
      <w:r>
        <w:rPr>
          <w:rFonts w:ascii="Times New Roman" w:hAnsi="Times New Roman" w:cs="Times New Roman"/>
          <w:bCs/>
          <w:sz w:val="28"/>
        </w:rPr>
        <w:t xml:space="preserve">ветствии с приказом ДОУ, </w:t>
      </w:r>
      <w:r w:rsidR="00F82EB4">
        <w:rPr>
          <w:rFonts w:ascii="Times New Roman" w:hAnsi="Times New Roman" w:cs="Times New Roman"/>
          <w:bCs/>
          <w:sz w:val="28"/>
        </w:rPr>
        <w:t xml:space="preserve">педагог </w:t>
      </w:r>
      <w:r>
        <w:rPr>
          <w:rFonts w:ascii="Times New Roman" w:hAnsi="Times New Roman" w:cs="Times New Roman"/>
          <w:bCs/>
          <w:sz w:val="28"/>
        </w:rPr>
        <w:t>проводит</w:t>
      </w:r>
      <w:r w:rsidRPr="004D60D0">
        <w:rPr>
          <w:rFonts w:ascii="Times New Roman" w:hAnsi="Times New Roman" w:cs="Times New Roman"/>
          <w:bCs/>
          <w:sz w:val="28"/>
        </w:rPr>
        <w:t xml:space="preserve"> оценку индивидуального развития дете</w:t>
      </w:r>
      <w:r>
        <w:rPr>
          <w:rFonts w:ascii="Times New Roman" w:hAnsi="Times New Roman" w:cs="Times New Roman"/>
          <w:bCs/>
          <w:sz w:val="28"/>
        </w:rPr>
        <w:t>й, обучающихся по дополнительной программе</w:t>
      </w:r>
      <w:r w:rsidRPr="004D60D0">
        <w:rPr>
          <w:rFonts w:ascii="Times New Roman" w:hAnsi="Times New Roman" w:cs="Times New Roman"/>
          <w:bCs/>
          <w:sz w:val="28"/>
        </w:rPr>
        <w:t xml:space="preserve">, в начале и конце учебного года. Педагогическая диагностика помогает выстраивать индивидуальные траектории развития каждого ребенка по всем ключевым направлениям программы. </w:t>
      </w:r>
    </w:p>
    <w:p w:rsidR="004D60D0" w:rsidRPr="004D60D0" w:rsidRDefault="004D60D0" w:rsidP="00392670">
      <w:pPr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4D60D0">
        <w:rPr>
          <w:rFonts w:ascii="Times New Roman" w:hAnsi="Times New Roman" w:cs="Times New Roman"/>
          <w:bCs/>
          <w:sz w:val="28"/>
        </w:rPr>
        <w:t>Диагностика демонстрирует положительную динамику освоения программы, что достигается благодаря использованию различных методов развив</w:t>
      </w:r>
      <w:r>
        <w:rPr>
          <w:rFonts w:ascii="Times New Roman" w:hAnsi="Times New Roman" w:cs="Times New Roman"/>
          <w:bCs/>
          <w:sz w:val="28"/>
        </w:rPr>
        <w:t xml:space="preserve">ающего обучения, таких как </w:t>
      </w:r>
      <w:r w:rsidRPr="004D60D0">
        <w:rPr>
          <w:rFonts w:ascii="Times New Roman" w:hAnsi="Times New Roman" w:cs="Times New Roman"/>
          <w:bCs/>
          <w:sz w:val="28"/>
        </w:rPr>
        <w:t>экспериментирование и проектирование. Применение современных методов и интеграция разн</w:t>
      </w:r>
      <w:r>
        <w:rPr>
          <w:rFonts w:ascii="Times New Roman" w:hAnsi="Times New Roman" w:cs="Times New Roman"/>
          <w:bCs/>
          <w:sz w:val="28"/>
        </w:rPr>
        <w:t xml:space="preserve">ообразных приемов позволяет </w:t>
      </w:r>
      <w:r w:rsidRPr="004D60D0">
        <w:rPr>
          <w:rFonts w:ascii="Times New Roman" w:hAnsi="Times New Roman" w:cs="Times New Roman"/>
          <w:bCs/>
          <w:sz w:val="28"/>
        </w:rPr>
        <w:t>выявлять уникальные особенности и способности детей, успешно реализовать индивидуа</w:t>
      </w:r>
      <w:r>
        <w:rPr>
          <w:rFonts w:ascii="Times New Roman" w:hAnsi="Times New Roman" w:cs="Times New Roman"/>
          <w:bCs/>
          <w:sz w:val="28"/>
        </w:rPr>
        <w:t>льный подход.</w:t>
      </w:r>
    </w:p>
    <w:p w:rsidR="008C46EB" w:rsidRDefault="0073518A" w:rsidP="00392670">
      <w:pPr>
        <w:ind w:firstLine="708"/>
        <w:jc w:val="both"/>
        <w:rPr>
          <w:rFonts w:ascii="Times New Roman" w:hAnsi="Times New Roman" w:cs="Times New Roman"/>
          <w:sz w:val="28"/>
        </w:rPr>
      </w:pPr>
      <w:r w:rsidRPr="0073518A">
        <w:rPr>
          <w:rFonts w:ascii="Times New Roman" w:hAnsi="Times New Roman" w:cs="Times New Roman"/>
          <w:sz w:val="28"/>
        </w:rPr>
        <w:t xml:space="preserve">Для регулярного контроля учебных достижений осуществляется мониторинг образовательных результатов и сохранности контингента: </w:t>
      </w:r>
    </w:p>
    <w:p w:rsidR="00C11275" w:rsidRDefault="0073518A" w:rsidP="00F82EB4">
      <w:pPr>
        <w:jc w:val="center"/>
        <w:rPr>
          <w:rFonts w:ascii="Times New Roman" w:hAnsi="Times New Roman" w:cs="Times New Roman"/>
          <w:sz w:val="28"/>
        </w:rPr>
      </w:pPr>
      <w:r w:rsidRPr="0073518A">
        <w:rPr>
          <w:rFonts w:ascii="Times New Roman" w:hAnsi="Times New Roman" w:cs="Times New Roman"/>
          <w:sz w:val="28"/>
        </w:rPr>
        <w:t>Показатель освоения обучающимися образовательной программы</w:t>
      </w:r>
    </w:p>
    <w:tbl>
      <w:tblPr>
        <w:tblStyle w:val="a3"/>
        <w:tblW w:w="9328" w:type="dxa"/>
        <w:jc w:val="center"/>
        <w:tblLook w:val="04A0"/>
      </w:tblPr>
      <w:tblGrid>
        <w:gridCol w:w="2127"/>
        <w:gridCol w:w="1096"/>
        <w:gridCol w:w="1242"/>
        <w:gridCol w:w="1177"/>
        <w:gridCol w:w="1330"/>
        <w:gridCol w:w="1178"/>
        <w:gridCol w:w="1178"/>
      </w:tblGrid>
      <w:tr w:rsidR="00086D36" w:rsidRPr="00F82EB4" w:rsidTr="00C666BC">
        <w:trPr>
          <w:trHeight w:val="470"/>
          <w:jc w:val="center"/>
        </w:trPr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D36" w:rsidRPr="00F82EB4" w:rsidRDefault="00086D36" w:rsidP="00C666B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F82EB4">
              <w:rPr>
                <w:rFonts w:ascii="Times New Roman" w:hAnsi="Times New Roman" w:cs="Times New Roman"/>
                <w:sz w:val="24"/>
                <w:szCs w:val="18"/>
              </w:rPr>
              <w:t>% воспитанников, освоивших образовательную программу на:</w:t>
            </w:r>
          </w:p>
        </w:tc>
        <w:tc>
          <w:tcPr>
            <w:tcW w:w="72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6D36" w:rsidRPr="00F82EB4" w:rsidRDefault="00F82EB4" w:rsidP="00C666B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дополнительная общеобразовательная общеразвивающая программа</w:t>
            </w:r>
            <w:r w:rsidRPr="00F82EB4">
              <w:rPr>
                <w:rFonts w:ascii="Times New Roman" w:hAnsi="Times New Roman" w:cs="Times New Roman"/>
                <w:sz w:val="24"/>
                <w:szCs w:val="18"/>
              </w:rPr>
              <w:t xml:space="preserve"> «Магия красок </w:t>
            </w:r>
            <w:proofErr w:type="spellStart"/>
            <w:r w:rsidRPr="00F82EB4">
              <w:rPr>
                <w:rFonts w:ascii="Times New Roman" w:hAnsi="Times New Roman" w:cs="Times New Roman"/>
                <w:sz w:val="24"/>
                <w:szCs w:val="18"/>
              </w:rPr>
              <w:t>Эбру</w:t>
            </w:r>
            <w:proofErr w:type="spellEnd"/>
            <w:r w:rsidRPr="00F82EB4">
              <w:rPr>
                <w:rFonts w:ascii="Times New Roman" w:hAnsi="Times New Roman" w:cs="Times New Roman"/>
                <w:sz w:val="24"/>
                <w:szCs w:val="18"/>
              </w:rPr>
              <w:t>.</w:t>
            </w:r>
          </w:p>
        </w:tc>
      </w:tr>
      <w:tr w:rsidR="00086D36" w:rsidRPr="00F82EB4" w:rsidTr="00C666BC">
        <w:trPr>
          <w:trHeight w:val="227"/>
          <w:jc w:val="center"/>
        </w:trPr>
        <w:tc>
          <w:tcPr>
            <w:tcW w:w="21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6D36" w:rsidRPr="00F82EB4" w:rsidRDefault="00086D36" w:rsidP="00C666BC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72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D36" w:rsidRPr="00F82EB4" w:rsidRDefault="00086D36" w:rsidP="00C666B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F82EB4">
              <w:rPr>
                <w:rFonts w:ascii="Times New Roman" w:hAnsi="Times New Roman" w:cs="Times New Roman"/>
                <w:sz w:val="24"/>
                <w:szCs w:val="18"/>
              </w:rPr>
              <w:t>Учебный год</w:t>
            </w:r>
          </w:p>
        </w:tc>
      </w:tr>
      <w:tr w:rsidR="00086D36" w:rsidRPr="00F82EB4" w:rsidTr="00392670">
        <w:trPr>
          <w:trHeight w:val="195"/>
          <w:jc w:val="center"/>
        </w:trPr>
        <w:tc>
          <w:tcPr>
            <w:tcW w:w="21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6D36" w:rsidRPr="00F82EB4" w:rsidRDefault="00086D36" w:rsidP="00C666BC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23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</w:tcPr>
          <w:p w:rsidR="00086D36" w:rsidRPr="00392670" w:rsidRDefault="00F82EB4" w:rsidP="00C666BC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392670">
              <w:rPr>
                <w:rFonts w:ascii="Times New Roman" w:hAnsi="Times New Roman" w:cs="Times New Roman"/>
                <w:b/>
                <w:sz w:val="24"/>
                <w:szCs w:val="18"/>
              </w:rPr>
              <w:t>2022-2023</w:t>
            </w:r>
          </w:p>
          <w:p w:rsidR="00086D36" w:rsidRPr="00392670" w:rsidRDefault="00F82EB4" w:rsidP="00C666BC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392670">
              <w:rPr>
                <w:rFonts w:ascii="Times New Roman" w:hAnsi="Times New Roman" w:cs="Times New Roman"/>
                <w:b/>
                <w:sz w:val="24"/>
                <w:szCs w:val="18"/>
              </w:rPr>
              <w:t>6-7</w:t>
            </w:r>
            <w:r w:rsidR="00086D36" w:rsidRPr="00392670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лет</w:t>
            </w:r>
          </w:p>
        </w:tc>
        <w:tc>
          <w:tcPr>
            <w:tcW w:w="25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</w:tcPr>
          <w:p w:rsidR="00086D36" w:rsidRPr="00392670" w:rsidRDefault="00F82EB4" w:rsidP="00C666BC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392670">
              <w:rPr>
                <w:rFonts w:ascii="Times New Roman" w:hAnsi="Times New Roman" w:cs="Times New Roman"/>
                <w:b/>
                <w:sz w:val="24"/>
                <w:szCs w:val="18"/>
              </w:rPr>
              <w:t>2023-2024</w:t>
            </w:r>
          </w:p>
          <w:p w:rsidR="00086D36" w:rsidRPr="00392670" w:rsidRDefault="00F82EB4" w:rsidP="00C666BC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392670">
              <w:rPr>
                <w:rFonts w:ascii="Times New Roman" w:hAnsi="Times New Roman" w:cs="Times New Roman"/>
                <w:b/>
                <w:sz w:val="24"/>
                <w:szCs w:val="18"/>
              </w:rPr>
              <w:t>6-7</w:t>
            </w:r>
            <w:r w:rsidR="00086D36" w:rsidRPr="00392670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лет</w:t>
            </w:r>
          </w:p>
        </w:tc>
        <w:tc>
          <w:tcPr>
            <w:tcW w:w="23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:rsidR="00086D36" w:rsidRPr="00392670" w:rsidRDefault="00F82EB4" w:rsidP="00C666BC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392670">
              <w:rPr>
                <w:rFonts w:ascii="Times New Roman" w:hAnsi="Times New Roman" w:cs="Times New Roman"/>
                <w:b/>
                <w:sz w:val="24"/>
                <w:szCs w:val="18"/>
              </w:rPr>
              <w:t>2024-2025</w:t>
            </w:r>
          </w:p>
          <w:p w:rsidR="00086D36" w:rsidRPr="00392670" w:rsidRDefault="00086D36" w:rsidP="00C666BC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392670">
              <w:rPr>
                <w:rFonts w:ascii="Times New Roman" w:hAnsi="Times New Roman" w:cs="Times New Roman"/>
                <w:b/>
                <w:sz w:val="24"/>
                <w:szCs w:val="18"/>
              </w:rPr>
              <w:t>6-7 лет</w:t>
            </w:r>
          </w:p>
        </w:tc>
      </w:tr>
      <w:tr w:rsidR="00086D36" w:rsidRPr="00F82EB4" w:rsidTr="00C666BC">
        <w:trPr>
          <w:trHeight w:val="226"/>
          <w:jc w:val="center"/>
        </w:trPr>
        <w:tc>
          <w:tcPr>
            <w:tcW w:w="21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6D36" w:rsidRPr="00F82EB4" w:rsidRDefault="00086D36" w:rsidP="00C666BC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D36" w:rsidRPr="00F82EB4" w:rsidRDefault="00086D36" w:rsidP="00C666B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F82EB4">
              <w:rPr>
                <w:rFonts w:ascii="Times New Roman" w:hAnsi="Times New Roman" w:cs="Times New Roman"/>
                <w:sz w:val="24"/>
                <w:szCs w:val="18"/>
              </w:rPr>
              <w:t>начало года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D36" w:rsidRPr="00F82EB4" w:rsidRDefault="00086D36" w:rsidP="00C666B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F82EB4">
              <w:rPr>
                <w:rFonts w:ascii="Times New Roman" w:hAnsi="Times New Roman" w:cs="Times New Roman"/>
                <w:sz w:val="24"/>
                <w:szCs w:val="18"/>
              </w:rPr>
              <w:t>конец года</w:t>
            </w:r>
          </w:p>
        </w:tc>
        <w:tc>
          <w:tcPr>
            <w:tcW w:w="1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D36" w:rsidRPr="00F82EB4" w:rsidRDefault="00086D36" w:rsidP="00C666B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F82EB4">
              <w:rPr>
                <w:rFonts w:ascii="Times New Roman" w:hAnsi="Times New Roman" w:cs="Times New Roman"/>
                <w:sz w:val="24"/>
                <w:szCs w:val="18"/>
              </w:rPr>
              <w:t>начало года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D36" w:rsidRPr="00F82EB4" w:rsidRDefault="00086D36" w:rsidP="00C666B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F82EB4">
              <w:rPr>
                <w:rFonts w:ascii="Times New Roman" w:hAnsi="Times New Roman" w:cs="Times New Roman"/>
                <w:sz w:val="24"/>
                <w:szCs w:val="18"/>
              </w:rPr>
              <w:t>конец года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D36" w:rsidRPr="00F82EB4" w:rsidRDefault="00086D36" w:rsidP="00C666B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F82EB4">
              <w:rPr>
                <w:rFonts w:ascii="Times New Roman" w:hAnsi="Times New Roman" w:cs="Times New Roman"/>
                <w:sz w:val="24"/>
                <w:szCs w:val="18"/>
              </w:rPr>
              <w:t>начало года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D36" w:rsidRPr="00F82EB4" w:rsidRDefault="00086D36" w:rsidP="00C666B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F82EB4">
              <w:rPr>
                <w:rFonts w:ascii="Times New Roman" w:hAnsi="Times New Roman" w:cs="Times New Roman"/>
                <w:sz w:val="24"/>
                <w:szCs w:val="18"/>
              </w:rPr>
              <w:t>конец года</w:t>
            </w:r>
          </w:p>
        </w:tc>
      </w:tr>
      <w:tr w:rsidR="00086D36" w:rsidRPr="00F82EB4" w:rsidTr="00392670">
        <w:trPr>
          <w:trHeight w:val="224"/>
          <w:jc w:val="center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D36" w:rsidRPr="00F82EB4" w:rsidRDefault="00086D36" w:rsidP="00C666BC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F82EB4">
              <w:rPr>
                <w:rFonts w:ascii="Times New Roman" w:hAnsi="Times New Roman" w:cs="Times New Roman"/>
                <w:sz w:val="24"/>
                <w:szCs w:val="18"/>
              </w:rPr>
              <w:t>высоком уровне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6D36" w:rsidRPr="00F82EB4" w:rsidRDefault="00086D36" w:rsidP="00C666BC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F82EB4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0</w:t>
            </w:r>
            <w:r w:rsidRPr="00F82EB4">
              <w:rPr>
                <w:rFonts w:ascii="Times New Roman" w:hAnsi="Times New Roman" w:cs="Times New Roman"/>
                <w:sz w:val="24"/>
                <w:szCs w:val="18"/>
              </w:rPr>
              <w:t>(0%)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6D36" w:rsidRPr="00F82EB4" w:rsidRDefault="00086D36" w:rsidP="00C666BC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F82EB4">
              <w:rPr>
                <w:rFonts w:ascii="Times New Roman" w:hAnsi="Times New Roman" w:cs="Times New Roman"/>
                <w:sz w:val="24"/>
                <w:szCs w:val="18"/>
              </w:rPr>
              <w:t>1(3%)</w:t>
            </w:r>
          </w:p>
        </w:tc>
        <w:tc>
          <w:tcPr>
            <w:tcW w:w="1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6D36" w:rsidRPr="00F82EB4" w:rsidRDefault="00086D36" w:rsidP="00C666BC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F82EB4">
              <w:rPr>
                <w:rFonts w:ascii="Times New Roman" w:hAnsi="Times New Roman" w:cs="Times New Roman"/>
                <w:sz w:val="24"/>
                <w:szCs w:val="18"/>
              </w:rPr>
              <w:t>2(7%)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6D36" w:rsidRPr="00F82EB4" w:rsidRDefault="00086D36" w:rsidP="00C666BC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F82EB4">
              <w:rPr>
                <w:rFonts w:ascii="Times New Roman" w:hAnsi="Times New Roman" w:cs="Times New Roman"/>
                <w:sz w:val="24"/>
                <w:szCs w:val="18"/>
              </w:rPr>
              <w:t>16(57%)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6D36" w:rsidRPr="00F82EB4" w:rsidRDefault="00086D36" w:rsidP="00C666BC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F82EB4">
              <w:rPr>
                <w:rFonts w:ascii="Times New Roman" w:hAnsi="Times New Roman" w:cs="Times New Roman"/>
                <w:sz w:val="24"/>
                <w:szCs w:val="18"/>
              </w:rPr>
              <w:t>11(39%)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6D36" w:rsidRPr="00F82EB4" w:rsidRDefault="00086D36" w:rsidP="00C666BC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F82EB4">
              <w:rPr>
                <w:rFonts w:ascii="Times New Roman" w:hAnsi="Times New Roman" w:cs="Times New Roman"/>
                <w:sz w:val="24"/>
                <w:szCs w:val="18"/>
              </w:rPr>
              <w:t>24(86%)</w:t>
            </w:r>
          </w:p>
        </w:tc>
      </w:tr>
      <w:tr w:rsidR="00086D36" w:rsidRPr="00F82EB4" w:rsidTr="00392670">
        <w:trPr>
          <w:trHeight w:val="224"/>
          <w:jc w:val="center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D36" w:rsidRPr="00F82EB4" w:rsidRDefault="00086D36" w:rsidP="00C666BC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F82EB4">
              <w:rPr>
                <w:rFonts w:ascii="Times New Roman" w:hAnsi="Times New Roman" w:cs="Times New Roman"/>
                <w:sz w:val="24"/>
                <w:szCs w:val="18"/>
              </w:rPr>
              <w:t>среднем уровне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6D36" w:rsidRPr="00F82EB4" w:rsidRDefault="00086D36" w:rsidP="00C666BC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F82EB4">
              <w:rPr>
                <w:rFonts w:ascii="Times New Roman" w:hAnsi="Times New Roman" w:cs="Times New Roman"/>
                <w:sz w:val="24"/>
                <w:szCs w:val="18"/>
              </w:rPr>
              <w:t>4(14%)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6D36" w:rsidRPr="00F82EB4" w:rsidRDefault="00086D36" w:rsidP="00C666BC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F82EB4">
              <w:rPr>
                <w:rFonts w:ascii="Times New Roman" w:hAnsi="Times New Roman" w:cs="Times New Roman"/>
                <w:sz w:val="24"/>
                <w:szCs w:val="18"/>
              </w:rPr>
              <w:t>26(95%)</w:t>
            </w:r>
          </w:p>
        </w:tc>
        <w:tc>
          <w:tcPr>
            <w:tcW w:w="1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6D36" w:rsidRPr="00F82EB4" w:rsidRDefault="00086D36" w:rsidP="00C666BC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F82EB4">
              <w:rPr>
                <w:rFonts w:ascii="Times New Roman" w:hAnsi="Times New Roman" w:cs="Times New Roman"/>
                <w:sz w:val="24"/>
                <w:szCs w:val="18"/>
              </w:rPr>
              <w:t>25(89%)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6D36" w:rsidRPr="00F82EB4" w:rsidRDefault="00086D36" w:rsidP="00C666BC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F82EB4">
              <w:rPr>
                <w:rFonts w:ascii="Times New Roman" w:hAnsi="Times New Roman" w:cs="Times New Roman"/>
                <w:sz w:val="24"/>
                <w:szCs w:val="18"/>
              </w:rPr>
              <w:t>11(39%)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6D36" w:rsidRPr="00F82EB4" w:rsidRDefault="00086D36" w:rsidP="00C666BC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F82EB4">
              <w:rPr>
                <w:rFonts w:ascii="Times New Roman" w:hAnsi="Times New Roman" w:cs="Times New Roman"/>
                <w:sz w:val="24"/>
                <w:szCs w:val="18"/>
              </w:rPr>
              <w:t>17(69%)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6D36" w:rsidRPr="00F82EB4" w:rsidRDefault="00086D36" w:rsidP="00C666BC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F82EB4">
              <w:rPr>
                <w:rFonts w:ascii="Times New Roman" w:hAnsi="Times New Roman" w:cs="Times New Roman"/>
                <w:sz w:val="24"/>
                <w:szCs w:val="18"/>
              </w:rPr>
              <w:t>4(14%)</w:t>
            </w:r>
          </w:p>
        </w:tc>
      </w:tr>
      <w:tr w:rsidR="00086D36" w:rsidRPr="00F82EB4" w:rsidTr="00392670">
        <w:trPr>
          <w:trHeight w:val="213"/>
          <w:jc w:val="center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D36" w:rsidRPr="00F82EB4" w:rsidRDefault="00086D36" w:rsidP="00C666BC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F82EB4">
              <w:rPr>
                <w:rFonts w:ascii="Times New Roman" w:hAnsi="Times New Roman" w:cs="Times New Roman"/>
                <w:sz w:val="24"/>
                <w:szCs w:val="18"/>
              </w:rPr>
              <w:t>низком уровне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6D36" w:rsidRPr="00F82EB4" w:rsidRDefault="00086D36" w:rsidP="00C666BC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F82EB4">
              <w:rPr>
                <w:rFonts w:ascii="Times New Roman" w:hAnsi="Times New Roman" w:cs="Times New Roman"/>
                <w:sz w:val="24"/>
                <w:szCs w:val="18"/>
              </w:rPr>
              <w:t>24(86%)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6D36" w:rsidRPr="00F82EB4" w:rsidRDefault="00086D36" w:rsidP="00C666BC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F82EB4">
              <w:rPr>
                <w:rFonts w:ascii="Times New Roman" w:hAnsi="Times New Roman" w:cs="Times New Roman"/>
                <w:sz w:val="24"/>
                <w:szCs w:val="18"/>
              </w:rPr>
              <w:t>1(3%)</w:t>
            </w:r>
          </w:p>
        </w:tc>
        <w:tc>
          <w:tcPr>
            <w:tcW w:w="1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6D36" w:rsidRPr="00F82EB4" w:rsidRDefault="00086D36" w:rsidP="00C666BC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F82EB4">
              <w:rPr>
                <w:rFonts w:ascii="Times New Roman" w:hAnsi="Times New Roman" w:cs="Times New Roman"/>
                <w:sz w:val="24"/>
                <w:szCs w:val="18"/>
              </w:rPr>
              <w:t>1(3%)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6D36" w:rsidRPr="00F82EB4" w:rsidRDefault="00086D36" w:rsidP="00C666BC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F82EB4">
              <w:rPr>
                <w:rFonts w:ascii="Times New Roman" w:hAnsi="Times New Roman" w:cs="Times New Roman"/>
                <w:sz w:val="24"/>
                <w:szCs w:val="18"/>
              </w:rPr>
              <w:t>0(0%)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6D36" w:rsidRPr="00F82EB4" w:rsidRDefault="00086D36" w:rsidP="00C666BC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F82EB4">
              <w:rPr>
                <w:rFonts w:ascii="Times New Roman" w:hAnsi="Times New Roman" w:cs="Times New Roman"/>
                <w:sz w:val="24"/>
                <w:szCs w:val="18"/>
              </w:rPr>
              <w:t>0(0%)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6D36" w:rsidRPr="00F82EB4" w:rsidRDefault="00086D36" w:rsidP="00C666BC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F82EB4">
              <w:rPr>
                <w:rFonts w:ascii="Times New Roman" w:hAnsi="Times New Roman" w:cs="Times New Roman"/>
                <w:sz w:val="24"/>
                <w:szCs w:val="18"/>
              </w:rPr>
              <w:t>0(0%)</w:t>
            </w:r>
          </w:p>
        </w:tc>
      </w:tr>
    </w:tbl>
    <w:p w:rsidR="00086D36" w:rsidRDefault="00086D36" w:rsidP="00086D36">
      <w:pPr>
        <w:jc w:val="both"/>
        <w:rPr>
          <w:rFonts w:ascii="Times New Roman" w:hAnsi="Times New Roman" w:cs="Times New Roman"/>
          <w:sz w:val="28"/>
        </w:rPr>
      </w:pPr>
    </w:p>
    <w:p w:rsidR="008C46EB" w:rsidRDefault="008C46EB">
      <w:pPr>
        <w:rPr>
          <w:rFonts w:ascii="Times New Roman" w:hAnsi="Times New Roman" w:cs="Times New Roman"/>
          <w:sz w:val="28"/>
        </w:rPr>
      </w:pPr>
    </w:p>
    <w:p w:rsidR="00F82EB4" w:rsidRDefault="00F82EB4">
      <w:pPr>
        <w:rPr>
          <w:rFonts w:ascii="Times New Roman" w:hAnsi="Times New Roman" w:cs="Times New Roman"/>
          <w:sz w:val="28"/>
        </w:rPr>
      </w:pPr>
    </w:p>
    <w:p w:rsidR="00016E40" w:rsidRPr="00392670" w:rsidRDefault="00016E40" w:rsidP="00016E40">
      <w:pPr>
        <w:jc w:val="center"/>
        <w:rPr>
          <w:rFonts w:ascii="Times New Roman" w:hAnsi="Times New Roman" w:cs="Times New Roman"/>
          <w:b/>
          <w:sz w:val="28"/>
        </w:rPr>
      </w:pPr>
      <w:r w:rsidRPr="00392670">
        <w:rPr>
          <w:rFonts w:ascii="Times New Roman" w:hAnsi="Times New Roman" w:cs="Times New Roman"/>
          <w:b/>
          <w:sz w:val="28"/>
        </w:rPr>
        <w:t xml:space="preserve">Показатель сохранности контингента </w:t>
      </w:r>
      <w:proofErr w:type="gramStart"/>
      <w:r w:rsidRPr="00392670">
        <w:rPr>
          <w:rFonts w:ascii="Times New Roman" w:hAnsi="Times New Roman" w:cs="Times New Roman"/>
          <w:b/>
          <w:sz w:val="28"/>
        </w:rPr>
        <w:t>обучающихся</w:t>
      </w:r>
      <w:proofErr w:type="gramEnd"/>
    </w:p>
    <w:tbl>
      <w:tblPr>
        <w:tblStyle w:val="a3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C66754" w:rsidTr="00D10318">
        <w:tc>
          <w:tcPr>
            <w:tcW w:w="2336" w:type="dxa"/>
            <w:vMerge w:val="restart"/>
          </w:tcPr>
          <w:p w:rsidR="00C66754" w:rsidRDefault="00C66754" w:rsidP="002234F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Учебный год</w:t>
            </w:r>
          </w:p>
        </w:tc>
        <w:tc>
          <w:tcPr>
            <w:tcW w:w="4672" w:type="dxa"/>
            <w:gridSpan w:val="2"/>
          </w:tcPr>
          <w:p w:rsidR="00C66754" w:rsidRDefault="00C66754" w:rsidP="002234F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обучающихся</w:t>
            </w:r>
          </w:p>
        </w:tc>
        <w:tc>
          <w:tcPr>
            <w:tcW w:w="2337" w:type="dxa"/>
            <w:vMerge w:val="restart"/>
          </w:tcPr>
          <w:p w:rsidR="00C66754" w:rsidRDefault="00C66754" w:rsidP="002234F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Сохранность (%)</w:t>
            </w:r>
          </w:p>
        </w:tc>
      </w:tr>
      <w:tr w:rsidR="00C66754" w:rsidTr="002234F2">
        <w:tc>
          <w:tcPr>
            <w:tcW w:w="2336" w:type="dxa"/>
            <w:vMerge/>
          </w:tcPr>
          <w:p w:rsidR="00C66754" w:rsidRDefault="00C66754" w:rsidP="002234F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36" w:type="dxa"/>
          </w:tcPr>
          <w:p w:rsidR="00C66754" w:rsidRDefault="00C66754" w:rsidP="002234F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Начало года</w:t>
            </w:r>
          </w:p>
        </w:tc>
        <w:tc>
          <w:tcPr>
            <w:tcW w:w="2336" w:type="dxa"/>
          </w:tcPr>
          <w:p w:rsidR="00C66754" w:rsidRDefault="00C66754" w:rsidP="002234F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Конец года</w:t>
            </w:r>
          </w:p>
        </w:tc>
        <w:tc>
          <w:tcPr>
            <w:tcW w:w="2337" w:type="dxa"/>
            <w:vMerge/>
          </w:tcPr>
          <w:p w:rsidR="00C66754" w:rsidRDefault="00C66754" w:rsidP="002234F2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66754" w:rsidTr="002234F2">
        <w:tc>
          <w:tcPr>
            <w:tcW w:w="2336" w:type="dxa"/>
          </w:tcPr>
          <w:p w:rsidR="00C66754" w:rsidRDefault="00C66754" w:rsidP="00C66754">
            <w:pPr>
              <w:rPr>
                <w:rFonts w:ascii="Times New Roman" w:hAnsi="Times New Roman" w:cs="Times New Roman"/>
                <w:sz w:val="28"/>
              </w:rPr>
            </w:pPr>
            <w:r w:rsidRPr="00016E40">
              <w:rPr>
                <w:rFonts w:ascii="Times New Roman" w:hAnsi="Times New Roman" w:cs="Times New Roman"/>
                <w:sz w:val="28"/>
              </w:rPr>
              <w:t>2022-2023</w:t>
            </w:r>
          </w:p>
        </w:tc>
        <w:tc>
          <w:tcPr>
            <w:tcW w:w="2336" w:type="dxa"/>
          </w:tcPr>
          <w:p w:rsidR="00C66754" w:rsidRDefault="00DE7D34" w:rsidP="00C6675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C66754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336" w:type="dxa"/>
          </w:tcPr>
          <w:p w:rsidR="00C66754" w:rsidRDefault="00DE7D34" w:rsidP="00C6675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C66754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337" w:type="dxa"/>
          </w:tcPr>
          <w:p w:rsidR="00C66754" w:rsidRDefault="00C66754" w:rsidP="00C6675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100%</w:t>
            </w:r>
          </w:p>
        </w:tc>
      </w:tr>
      <w:tr w:rsidR="00C66754" w:rsidTr="002234F2">
        <w:tc>
          <w:tcPr>
            <w:tcW w:w="2336" w:type="dxa"/>
          </w:tcPr>
          <w:p w:rsidR="00C66754" w:rsidRDefault="00C66754" w:rsidP="00C66754">
            <w:pPr>
              <w:rPr>
                <w:rFonts w:ascii="Times New Roman" w:hAnsi="Times New Roman" w:cs="Times New Roman"/>
                <w:sz w:val="28"/>
              </w:rPr>
            </w:pPr>
            <w:r w:rsidRPr="00016E40">
              <w:rPr>
                <w:rFonts w:ascii="Times New Roman" w:hAnsi="Times New Roman" w:cs="Times New Roman"/>
                <w:sz w:val="28"/>
              </w:rPr>
              <w:t>2023-2024</w:t>
            </w:r>
          </w:p>
        </w:tc>
        <w:tc>
          <w:tcPr>
            <w:tcW w:w="2336" w:type="dxa"/>
          </w:tcPr>
          <w:p w:rsidR="00C66754" w:rsidRDefault="00DE7D34" w:rsidP="00DE7D3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2336" w:type="dxa"/>
          </w:tcPr>
          <w:p w:rsidR="00C66754" w:rsidRDefault="00DE7D34" w:rsidP="00C6675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2337" w:type="dxa"/>
          </w:tcPr>
          <w:p w:rsidR="00C66754" w:rsidRDefault="00C66754" w:rsidP="00C66754">
            <w:pPr>
              <w:rPr>
                <w:rFonts w:ascii="Times New Roman" w:hAnsi="Times New Roman" w:cs="Times New Roman"/>
                <w:sz w:val="28"/>
              </w:rPr>
            </w:pPr>
            <w:r w:rsidRPr="00C66754">
              <w:rPr>
                <w:rFonts w:ascii="Times New Roman" w:hAnsi="Times New Roman" w:cs="Times New Roman"/>
                <w:sz w:val="28"/>
              </w:rPr>
              <w:t>100%</w:t>
            </w:r>
          </w:p>
        </w:tc>
      </w:tr>
      <w:tr w:rsidR="00DE7D34" w:rsidTr="002234F2">
        <w:tc>
          <w:tcPr>
            <w:tcW w:w="2336" w:type="dxa"/>
          </w:tcPr>
          <w:p w:rsidR="00DE7D34" w:rsidRDefault="00DE7D34" w:rsidP="00C66754">
            <w:pPr>
              <w:rPr>
                <w:rFonts w:ascii="Times New Roman" w:hAnsi="Times New Roman" w:cs="Times New Roman"/>
                <w:sz w:val="28"/>
              </w:rPr>
            </w:pPr>
            <w:r w:rsidRPr="00016E40">
              <w:rPr>
                <w:rFonts w:ascii="Times New Roman" w:hAnsi="Times New Roman" w:cs="Times New Roman"/>
                <w:sz w:val="28"/>
              </w:rPr>
              <w:t>2024-2025</w:t>
            </w:r>
          </w:p>
        </w:tc>
        <w:tc>
          <w:tcPr>
            <w:tcW w:w="2336" w:type="dxa"/>
          </w:tcPr>
          <w:p w:rsidR="00DE7D34" w:rsidRDefault="00DE7D34" w:rsidP="004D6F4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2336" w:type="dxa"/>
          </w:tcPr>
          <w:p w:rsidR="00DE7D34" w:rsidRDefault="00DE7D34" w:rsidP="004D6F4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2337" w:type="dxa"/>
          </w:tcPr>
          <w:p w:rsidR="00DE7D34" w:rsidRDefault="00DE7D34" w:rsidP="00C66754">
            <w:pPr>
              <w:rPr>
                <w:rFonts w:ascii="Times New Roman" w:hAnsi="Times New Roman" w:cs="Times New Roman"/>
                <w:sz w:val="28"/>
              </w:rPr>
            </w:pPr>
            <w:r w:rsidRPr="00C66754">
              <w:rPr>
                <w:rFonts w:ascii="Times New Roman" w:hAnsi="Times New Roman" w:cs="Times New Roman"/>
                <w:sz w:val="28"/>
              </w:rPr>
              <w:t>100%</w:t>
            </w:r>
          </w:p>
        </w:tc>
      </w:tr>
    </w:tbl>
    <w:p w:rsidR="009C69C0" w:rsidRDefault="009C69C0" w:rsidP="009C69C0">
      <w:pPr>
        <w:jc w:val="center"/>
        <w:rPr>
          <w:rFonts w:ascii="Times New Roman" w:hAnsi="Times New Roman" w:cs="Times New Roman"/>
          <w:sz w:val="28"/>
        </w:rPr>
      </w:pPr>
    </w:p>
    <w:p w:rsidR="00392670" w:rsidRPr="00392670" w:rsidRDefault="009C69C0" w:rsidP="009C69C0">
      <w:pPr>
        <w:jc w:val="center"/>
        <w:rPr>
          <w:rFonts w:ascii="Times New Roman" w:hAnsi="Times New Roman" w:cs="Times New Roman"/>
          <w:b/>
          <w:sz w:val="28"/>
        </w:rPr>
      </w:pPr>
      <w:r w:rsidRPr="00392670">
        <w:rPr>
          <w:rFonts w:ascii="Times New Roman" w:hAnsi="Times New Roman" w:cs="Times New Roman"/>
          <w:b/>
          <w:sz w:val="28"/>
        </w:rPr>
        <w:t xml:space="preserve">Мониторинг </w:t>
      </w:r>
    </w:p>
    <w:p w:rsidR="009C69C0" w:rsidRDefault="009C69C0" w:rsidP="009C69C0">
      <w:pPr>
        <w:jc w:val="center"/>
        <w:rPr>
          <w:rFonts w:ascii="Times New Roman" w:hAnsi="Times New Roman" w:cs="Times New Roman"/>
          <w:sz w:val="28"/>
        </w:rPr>
      </w:pPr>
      <w:r w:rsidRPr="00016E40">
        <w:rPr>
          <w:rFonts w:ascii="Times New Roman" w:hAnsi="Times New Roman" w:cs="Times New Roman"/>
          <w:sz w:val="28"/>
        </w:rPr>
        <w:t xml:space="preserve">показателей </w:t>
      </w:r>
      <w:r>
        <w:rPr>
          <w:rFonts w:ascii="Times New Roman" w:hAnsi="Times New Roman" w:cs="Times New Roman"/>
          <w:sz w:val="28"/>
        </w:rPr>
        <w:t>творческого</w:t>
      </w:r>
      <w:r w:rsidRPr="00016E40">
        <w:rPr>
          <w:rFonts w:ascii="Times New Roman" w:hAnsi="Times New Roman" w:cs="Times New Roman"/>
          <w:sz w:val="28"/>
        </w:rPr>
        <w:t xml:space="preserve"> развития обучающихся</w:t>
      </w:r>
    </w:p>
    <w:p w:rsidR="009C69C0" w:rsidRPr="005F714B" w:rsidRDefault="009C69C0" w:rsidP="00392670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proofErr w:type="gramStart"/>
      <w:r w:rsidRPr="00016E40">
        <w:rPr>
          <w:rFonts w:ascii="Times New Roman" w:hAnsi="Times New Roman" w:cs="Times New Roman"/>
          <w:sz w:val="28"/>
        </w:rPr>
        <w:t>Согласно плана</w:t>
      </w:r>
      <w:proofErr w:type="gramEnd"/>
      <w:r w:rsidRPr="00016E40">
        <w:rPr>
          <w:rFonts w:ascii="Times New Roman" w:hAnsi="Times New Roman" w:cs="Times New Roman"/>
          <w:sz w:val="28"/>
        </w:rPr>
        <w:t xml:space="preserve"> работы в </w:t>
      </w:r>
      <w:r>
        <w:rPr>
          <w:rFonts w:ascii="Times New Roman" w:hAnsi="Times New Roman" w:cs="Times New Roman"/>
          <w:sz w:val="28"/>
        </w:rPr>
        <w:t xml:space="preserve">МБДОУ детский сад №31 «Снегирёк» города Сургута», </w:t>
      </w:r>
      <w:r w:rsidRPr="00016E40">
        <w:rPr>
          <w:rFonts w:ascii="Times New Roman" w:hAnsi="Times New Roman" w:cs="Times New Roman"/>
          <w:sz w:val="28"/>
        </w:rPr>
        <w:t xml:space="preserve">ежегодно проводится мониторинг </w:t>
      </w:r>
      <w:r>
        <w:rPr>
          <w:rFonts w:ascii="Times New Roman" w:hAnsi="Times New Roman" w:cs="Times New Roman"/>
          <w:sz w:val="28"/>
        </w:rPr>
        <w:t>творческого</w:t>
      </w:r>
      <w:r w:rsidRPr="00016E40">
        <w:rPr>
          <w:rFonts w:ascii="Times New Roman" w:hAnsi="Times New Roman" w:cs="Times New Roman"/>
          <w:sz w:val="28"/>
        </w:rPr>
        <w:t xml:space="preserve"> развития обучающихся, целью которого является диагностика </w:t>
      </w:r>
      <w:proofErr w:type="spellStart"/>
      <w:r w:rsidRPr="00016E40">
        <w:rPr>
          <w:rFonts w:ascii="Times New Roman" w:hAnsi="Times New Roman" w:cs="Times New Roman"/>
          <w:sz w:val="28"/>
        </w:rPr>
        <w:t>сформированности</w:t>
      </w:r>
      <w:proofErr w:type="spellEnd"/>
      <w:r w:rsidRPr="00016E40">
        <w:rPr>
          <w:rFonts w:ascii="Times New Roman" w:hAnsi="Times New Roman" w:cs="Times New Roman"/>
          <w:sz w:val="28"/>
        </w:rPr>
        <w:t xml:space="preserve"> сфер личности обучающихся, ее особенностей и своевременный учет выявленных показателей в реализации индивидуальных образовательных маршрутов. Для оценки личностного развития </w:t>
      </w:r>
      <w:r>
        <w:rPr>
          <w:rFonts w:ascii="Times New Roman" w:hAnsi="Times New Roman" w:cs="Times New Roman"/>
          <w:sz w:val="28"/>
        </w:rPr>
        <w:t>воспитанников</w:t>
      </w:r>
      <w:r w:rsidRPr="00016E40">
        <w:rPr>
          <w:rFonts w:ascii="Times New Roman" w:hAnsi="Times New Roman" w:cs="Times New Roman"/>
          <w:sz w:val="28"/>
        </w:rPr>
        <w:t xml:space="preserve"> использовались следую</w:t>
      </w:r>
      <w:r>
        <w:rPr>
          <w:rFonts w:ascii="Times New Roman" w:hAnsi="Times New Roman" w:cs="Times New Roman"/>
          <w:sz w:val="28"/>
        </w:rPr>
        <w:t xml:space="preserve">щие диагностические методические разработки, </w:t>
      </w:r>
      <w:r w:rsidRPr="000B3251">
        <w:rPr>
          <w:rFonts w:ascii="Times New Roman" w:hAnsi="Times New Roman" w:cs="Times New Roman"/>
          <w:sz w:val="28"/>
        </w:rPr>
        <w:t xml:space="preserve">применения техники </w:t>
      </w:r>
      <w:proofErr w:type="spellStart"/>
      <w:r w:rsidRPr="000B3251">
        <w:rPr>
          <w:rFonts w:ascii="Times New Roman" w:hAnsi="Times New Roman" w:cs="Times New Roman"/>
          <w:sz w:val="28"/>
        </w:rPr>
        <w:t>эбру</w:t>
      </w:r>
      <w:proofErr w:type="spellEnd"/>
      <w:r w:rsidRPr="000B3251">
        <w:rPr>
          <w:rFonts w:ascii="Times New Roman" w:hAnsi="Times New Roman" w:cs="Times New Roman"/>
          <w:sz w:val="28"/>
        </w:rPr>
        <w:t xml:space="preserve"> в п</w:t>
      </w:r>
      <w:r>
        <w:rPr>
          <w:rFonts w:ascii="Times New Roman" w:hAnsi="Times New Roman" w:cs="Times New Roman"/>
          <w:sz w:val="28"/>
        </w:rPr>
        <w:t>едагогике, авторы: Головнина Алина Федоровна и</w:t>
      </w:r>
      <w:r w:rsidRPr="000B3251">
        <w:rPr>
          <w:rFonts w:ascii="Times New Roman" w:hAnsi="Times New Roman" w:cs="Times New Roman"/>
          <w:sz w:val="28"/>
        </w:rPr>
        <w:t xml:space="preserve"> Гнедова Ольга Владимировна.</w:t>
      </w:r>
    </w:p>
    <w:p w:rsidR="00016E40" w:rsidRDefault="00016E40" w:rsidP="00016E40">
      <w:pPr>
        <w:jc w:val="center"/>
        <w:rPr>
          <w:rFonts w:ascii="Times New Roman" w:hAnsi="Times New Roman" w:cs="Times New Roman"/>
          <w:sz w:val="28"/>
        </w:rPr>
      </w:pPr>
    </w:p>
    <w:p w:rsidR="00F82EB4" w:rsidRDefault="00F82EB4" w:rsidP="00016E4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627370" cy="32131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370" cy="321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0069" w:rsidRDefault="00016E40" w:rsidP="00392670">
      <w:pPr>
        <w:jc w:val="both"/>
        <w:rPr>
          <w:rFonts w:ascii="Times New Roman" w:hAnsi="Times New Roman" w:cs="Times New Roman"/>
          <w:sz w:val="28"/>
        </w:rPr>
      </w:pPr>
      <w:r w:rsidRPr="00392670">
        <w:rPr>
          <w:rFonts w:ascii="Times New Roman" w:hAnsi="Times New Roman" w:cs="Times New Roman"/>
          <w:sz w:val="28"/>
          <w:u w:val="single"/>
        </w:rPr>
        <w:t>Вывод</w:t>
      </w:r>
      <w:r w:rsidRPr="00016E40">
        <w:rPr>
          <w:rFonts w:ascii="Times New Roman" w:hAnsi="Times New Roman" w:cs="Times New Roman"/>
          <w:sz w:val="28"/>
        </w:rPr>
        <w:t>: анализ результатов обучения за 2022-2025 год показывает положительную динамику мотивации к обучению и освоению дополнительной общеобразовательной программы «</w:t>
      </w:r>
      <w:r w:rsidR="004D60D0">
        <w:rPr>
          <w:rFonts w:ascii="Times New Roman" w:hAnsi="Times New Roman" w:cs="Times New Roman"/>
          <w:sz w:val="28"/>
        </w:rPr>
        <w:t xml:space="preserve">Магия красок </w:t>
      </w:r>
      <w:proofErr w:type="spellStart"/>
      <w:r w:rsidR="004D60D0">
        <w:rPr>
          <w:rFonts w:ascii="Times New Roman" w:hAnsi="Times New Roman" w:cs="Times New Roman"/>
          <w:sz w:val="28"/>
        </w:rPr>
        <w:t>Эбру</w:t>
      </w:r>
      <w:proofErr w:type="spellEnd"/>
      <w:r w:rsidR="00392670">
        <w:rPr>
          <w:rFonts w:ascii="Times New Roman" w:hAnsi="Times New Roman" w:cs="Times New Roman"/>
          <w:sz w:val="28"/>
        </w:rPr>
        <w:t>»</w:t>
      </w:r>
      <w:r w:rsidR="004D60D0">
        <w:rPr>
          <w:rFonts w:ascii="Times New Roman" w:hAnsi="Times New Roman" w:cs="Times New Roman"/>
          <w:sz w:val="28"/>
        </w:rPr>
        <w:t>;</w:t>
      </w:r>
      <w:r w:rsidRPr="00016E40">
        <w:rPr>
          <w:rFonts w:ascii="Times New Roman" w:hAnsi="Times New Roman" w:cs="Times New Roman"/>
          <w:sz w:val="28"/>
        </w:rPr>
        <w:t xml:space="preserve"> </w:t>
      </w:r>
      <w:r w:rsidRPr="00016E40">
        <w:rPr>
          <w:rFonts w:ascii="Times New Roman" w:hAnsi="Times New Roman" w:cs="Times New Roman"/>
          <w:sz w:val="28"/>
        </w:rPr>
        <w:lastRenderedPageBreak/>
        <w:t>мониторинг результата освоения образовательной программы показывает стабильно высокий уровень успев</w:t>
      </w:r>
      <w:r w:rsidR="00392670">
        <w:rPr>
          <w:rFonts w:ascii="Times New Roman" w:hAnsi="Times New Roman" w:cs="Times New Roman"/>
          <w:sz w:val="28"/>
        </w:rPr>
        <w:t xml:space="preserve">аемости. Показатель сохранности </w:t>
      </w:r>
      <w:r w:rsidRPr="00016E40">
        <w:rPr>
          <w:rFonts w:ascii="Times New Roman" w:hAnsi="Times New Roman" w:cs="Times New Roman"/>
          <w:sz w:val="28"/>
        </w:rPr>
        <w:t xml:space="preserve">контингента </w:t>
      </w:r>
      <w:r w:rsidR="00392670">
        <w:rPr>
          <w:rFonts w:ascii="Times New Roman" w:hAnsi="Times New Roman" w:cs="Times New Roman"/>
          <w:sz w:val="28"/>
        </w:rPr>
        <w:t xml:space="preserve">воспитанников </w:t>
      </w:r>
      <w:r w:rsidRPr="00016E40">
        <w:rPr>
          <w:rFonts w:ascii="Times New Roman" w:hAnsi="Times New Roman" w:cs="Times New Roman"/>
          <w:sz w:val="28"/>
        </w:rPr>
        <w:t xml:space="preserve">педагога </w:t>
      </w:r>
      <w:proofErr w:type="spellStart"/>
      <w:r w:rsidR="004D60D0">
        <w:rPr>
          <w:rFonts w:ascii="Times New Roman" w:hAnsi="Times New Roman" w:cs="Times New Roman"/>
          <w:sz w:val="28"/>
        </w:rPr>
        <w:t>Мурзагуловой</w:t>
      </w:r>
      <w:proofErr w:type="spellEnd"/>
      <w:r w:rsidR="00392670">
        <w:rPr>
          <w:rFonts w:ascii="Times New Roman" w:hAnsi="Times New Roman" w:cs="Times New Roman"/>
          <w:sz w:val="28"/>
        </w:rPr>
        <w:t xml:space="preserve"> </w:t>
      </w:r>
      <w:r w:rsidR="004D60D0">
        <w:rPr>
          <w:rFonts w:ascii="Times New Roman" w:hAnsi="Times New Roman" w:cs="Times New Roman"/>
          <w:sz w:val="28"/>
        </w:rPr>
        <w:t xml:space="preserve">Светланы </w:t>
      </w:r>
      <w:proofErr w:type="spellStart"/>
      <w:r w:rsidR="004D60D0">
        <w:rPr>
          <w:rFonts w:ascii="Times New Roman" w:hAnsi="Times New Roman" w:cs="Times New Roman"/>
          <w:sz w:val="28"/>
        </w:rPr>
        <w:t>Биктимеровны</w:t>
      </w:r>
      <w:proofErr w:type="spellEnd"/>
      <w:r w:rsidRPr="00016E40">
        <w:rPr>
          <w:rFonts w:ascii="Times New Roman" w:hAnsi="Times New Roman" w:cs="Times New Roman"/>
          <w:sz w:val="28"/>
        </w:rPr>
        <w:t xml:space="preserve"> за период 2022—2025 год остается стопроцентным.</w:t>
      </w:r>
      <w:bookmarkStart w:id="0" w:name="_GoBack"/>
      <w:bookmarkEnd w:id="0"/>
    </w:p>
    <w:p w:rsidR="00001678" w:rsidRDefault="00C66754" w:rsidP="00392670">
      <w:pPr>
        <w:ind w:firstLine="708"/>
        <w:jc w:val="both"/>
        <w:rPr>
          <w:rFonts w:ascii="Times New Roman" w:hAnsi="Times New Roman" w:cs="Times New Roman"/>
          <w:sz w:val="28"/>
        </w:rPr>
      </w:pPr>
      <w:r w:rsidRPr="00C66754">
        <w:rPr>
          <w:rFonts w:ascii="Times New Roman" w:hAnsi="Times New Roman" w:cs="Times New Roman"/>
          <w:sz w:val="28"/>
        </w:rPr>
        <w:t xml:space="preserve">Участие </w:t>
      </w:r>
      <w:r w:rsidR="00001678">
        <w:rPr>
          <w:rFonts w:ascii="Times New Roman" w:hAnsi="Times New Roman" w:cs="Times New Roman"/>
          <w:sz w:val="28"/>
        </w:rPr>
        <w:t>воспитанников</w:t>
      </w:r>
      <w:r w:rsidRPr="00C66754">
        <w:rPr>
          <w:rFonts w:ascii="Times New Roman" w:hAnsi="Times New Roman" w:cs="Times New Roman"/>
          <w:sz w:val="28"/>
        </w:rPr>
        <w:t xml:space="preserve"> в конкурсах и фестивалях различного уровня показывает стабильный рост числа победителей и призеров от общего количества </w:t>
      </w:r>
      <w:r w:rsidR="00392670">
        <w:rPr>
          <w:rFonts w:ascii="Times New Roman" w:hAnsi="Times New Roman" w:cs="Times New Roman"/>
          <w:sz w:val="28"/>
        </w:rPr>
        <w:t>воспитанников</w:t>
      </w:r>
      <w:r w:rsidRPr="00C66754">
        <w:rPr>
          <w:rFonts w:ascii="Times New Roman" w:hAnsi="Times New Roman" w:cs="Times New Roman"/>
          <w:sz w:val="28"/>
        </w:rPr>
        <w:t xml:space="preserve">, принявших участие в мероприятиях: </w:t>
      </w:r>
    </w:p>
    <w:tbl>
      <w:tblPr>
        <w:tblStyle w:val="a3"/>
        <w:tblW w:w="0" w:type="auto"/>
        <w:tblInd w:w="108" w:type="dxa"/>
        <w:tblLook w:val="04A0"/>
      </w:tblPr>
      <w:tblGrid>
        <w:gridCol w:w="2927"/>
        <w:gridCol w:w="2389"/>
        <w:gridCol w:w="1382"/>
        <w:gridCol w:w="2542"/>
      </w:tblGrid>
      <w:tr w:rsidR="00001678" w:rsidRPr="004D60D0" w:rsidTr="00392670">
        <w:tc>
          <w:tcPr>
            <w:tcW w:w="2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hideMark/>
          </w:tcPr>
          <w:p w:rsidR="00392670" w:rsidRDefault="00001678" w:rsidP="00392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  <w:p w:rsidR="00001678" w:rsidRPr="004D60D0" w:rsidRDefault="00001678" w:rsidP="00392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(ОО, муниципальный, региональный, всероссийский, международный)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hideMark/>
          </w:tcPr>
          <w:p w:rsidR="00001678" w:rsidRPr="004D60D0" w:rsidRDefault="00001678" w:rsidP="00392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Название мероприятия</w:t>
            </w:r>
          </w:p>
          <w:p w:rsidR="00001678" w:rsidRPr="004D60D0" w:rsidRDefault="00001678" w:rsidP="00392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(указать очное, заочное)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</w:tcPr>
          <w:p w:rsidR="00001678" w:rsidRPr="004D60D0" w:rsidRDefault="00001678" w:rsidP="00392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Кол-во участников</w:t>
            </w:r>
          </w:p>
          <w:p w:rsidR="00001678" w:rsidRPr="004D60D0" w:rsidRDefault="00001678" w:rsidP="00392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hideMark/>
          </w:tcPr>
          <w:p w:rsidR="00001678" w:rsidRPr="004D60D0" w:rsidRDefault="00001678" w:rsidP="00392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Достигнутые результаты</w:t>
            </w:r>
          </w:p>
          <w:p w:rsidR="00001678" w:rsidRPr="004D60D0" w:rsidRDefault="00001678" w:rsidP="00392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(при наличии)</w:t>
            </w:r>
          </w:p>
        </w:tc>
      </w:tr>
      <w:tr w:rsidR="00001678" w:rsidRPr="004D60D0" w:rsidTr="00392670">
        <w:tc>
          <w:tcPr>
            <w:tcW w:w="2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after="160"/>
              <w:jc w:val="center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«Край родной-моя Россия. Ханты-Мансийский административный округ-Югра 2021»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after="160"/>
              <w:jc w:val="center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after="160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 xml:space="preserve">Призёр </w:t>
            </w:r>
            <w:r w:rsidRPr="004D60D0"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  <w:r w:rsidRPr="004D60D0">
              <w:rPr>
                <w:rFonts w:ascii="Times New Roman" w:hAnsi="Times New Roman" w:cs="Times New Roman"/>
                <w:sz w:val="24"/>
              </w:rPr>
              <w:t xml:space="preserve"> места</w:t>
            </w:r>
          </w:p>
        </w:tc>
      </w:tr>
      <w:tr w:rsidR="00001678" w:rsidRPr="004D60D0" w:rsidTr="00392670">
        <w:tc>
          <w:tcPr>
            <w:tcW w:w="2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after="160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«Край родной-моя Россия. Ханты-Мансийский административный округ-Югра 2022»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after="160"/>
              <w:jc w:val="center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after="160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Призёр III места</w:t>
            </w:r>
          </w:p>
        </w:tc>
      </w:tr>
      <w:tr w:rsidR="00001678" w:rsidRPr="004D60D0" w:rsidTr="00392670">
        <w:tc>
          <w:tcPr>
            <w:tcW w:w="2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after="160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Муниципальный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after="160"/>
              <w:jc w:val="center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Конкурс рисунков «Безопасность дорожного движения»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after="160"/>
              <w:jc w:val="center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after="160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Участие</w:t>
            </w:r>
          </w:p>
        </w:tc>
      </w:tr>
      <w:tr w:rsidR="00001678" w:rsidRPr="004D60D0" w:rsidTr="00392670">
        <w:tc>
          <w:tcPr>
            <w:tcW w:w="2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after="160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Муниципальный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after="160"/>
              <w:jc w:val="center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Фестиваль «Солнце для всех-2023»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after="160"/>
              <w:jc w:val="center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after="160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Участие</w:t>
            </w:r>
          </w:p>
        </w:tc>
      </w:tr>
      <w:tr w:rsidR="00001678" w:rsidRPr="004D60D0" w:rsidTr="00392670">
        <w:tc>
          <w:tcPr>
            <w:tcW w:w="2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after="160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Муниципальный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after="160"/>
              <w:jc w:val="center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Конкурс творческих работ «Сургут мой город, я здесь расту»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after="160"/>
              <w:jc w:val="center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after="160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Участие</w:t>
            </w:r>
          </w:p>
        </w:tc>
      </w:tr>
      <w:tr w:rsidR="00001678" w:rsidRPr="004D60D0" w:rsidTr="00392670">
        <w:tc>
          <w:tcPr>
            <w:tcW w:w="2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after="160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after="160"/>
              <w:jc w:val="center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«Волшебный мир Лего-2023»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after="160"/>
              <w:jc w:val="center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after="160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 xml:space="preserve">Диплом </w:t>
            </w:r>
            <w:r w:rsidRPr="004D60D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 w:rsidRPr="004D60D0">
              <w:rPr>
                <w:rFonts w:ascii="Times New Roman" w:hAnsi="Times New Roman" w:cs="Times New Roman"/>
                <w:sz w:val="24"/>
              </w:rPr>
              <w:t xml:space="preserve"> степени</w:t>
            </w:r>
          </w:p>
        </w:tc>
      </w:tr>
      <w:tr w:rsidR="00001678" w:rsidRPr="004D60D0" w:rsidTr="00392670">
        <w:tc>
          <w:tcPr>
            <w:tcW w:w="2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after="160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Муниципальный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after="160"/>
              <w:jc w:val="center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4D60D0">
              <w:rPr>
                <w:rFonts w:ascii="Times New Roman" w:hAnsi="Times New Roman" w:cs="Times New Roman"/>
                <w:sz w:val="24"/>
              </w:rPr>
              <w:t>Икарёнок</w:t>
            </w:r>
            <w:proofErr w:type="spellEnd"/>
            <w:r w:rsidRPr="004D60D0">
              <w:rPr>
                <w:rFonts w:ascii="Times New Roman" w:hAnsi="Times New Roman" w:cs="Times New Roman"/>
                <w:sz w:val="24"/>
              </w:rPr>
              <w:t xml:space="preserve"> 2023-2024»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after="160"/>
              <w:jc w:val="center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after="160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Участие</w:t>
            </w:r>
          </w:p>
        </w:tc>
      </w:tr>
      <w:tr w:rsidR="00001678" w:rsidRPr="004D60D0" w:rsidTr="00392670">
        <w:tc>
          <w:tcPr>
            <w:tcW w:w="2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Муниципальный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4D60D0">
              <w:rPr>
                <w:rFonts w:ascii="Times New Roman" w:hAnsi="Times New Roman" w:cs="Times New Roman"/>
                <w:sz w:val="24"/>
              </w:rPr>
              <w:t>Робо-ёлка</w:t>
            </w:r>
            <w:proofErr w:type="spellEnd"/>
            <w:r w:rsidRPr="004D60D0">
              <w:rPr>
                <w:rFonts w:ascii="Times New Roman" w:hAnsi="Times New Roman" w:cs="Times New Roman"/>
                <w:sz w:val="24"/>
              </w:rPr>
              <w:t xml:space="preserve"> 2024»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Участие</w:t>
            </w:r>
          </w:p>
        </w:tc>
      </w:tr>
      <w:tr w:rsidR="00001678" w:rsidRPr="004D60D0" w:rsidTr="00392670">
        <w:tc>
          <w:tcPr>
            <w:tcW w:w="2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Муниципальный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Фестиваль-конкурс «Звёздная капель»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 xml:space="preserve">Диплом </w:t>
            </w:r>
            <w:r w:rsidRPr="004D60D0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4D60D0">
              <w:rPr>
                <w:rFonts w:ascii="Times New Roman" w:hAnsi="Times New Roman" w:cs="Times New Roman"/>
                <w:sz w:val="24"/>
              </w:rPr>
              <w:t xml:space="preserve"> степени</w:t>
            </w:r>
          </w:p>
        </w:tc>
      </w:tr>
      <w:tr w:rsidR="00001678" w:rsidRPr="004D60D0" w:rsidTr="00392670">
        <w:tc>
          <w:tcPr>
            <w:tcW w:w="2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Муниципальный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Фестиваль «Солнце для всех-2024»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Участие</w:t>
            </w:r>
          </w:p>
        </w:tc>
      </w:tr>
      <w:tr w:rsidR="00001678" w:rsidRPr="004D60D0" w:rsidTr="00392670">
        <w:tc>
          <w:tcPr>
            <w:tcW w:w="2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lastRenderedPageBreak/>
              <w:t>Муниципальный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after="160"/>
              <w:jc w:val="center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Конкурс творческих работ «Книжка-малышка о здоровье»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after="160"/>
              <w:jc w:val="center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after="160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Участие</w:t>
            </w:r>
          </w:p>
        </w:tc>
      </w:tr>
      <w:tr w:rsidR="00001678" w:rsidRPr="004D60D0" w:rsidTr="00392670">
        <w:tc>
          <w:tcPr>
            <w:tcW w:w="2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«Волшебный мир Лего-2024»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 xml:space="preserve">Диплом </w:t>
            </w:r>
            <w:r w:rsidRPr="004D60D0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4D60D0">
              <w:rPr>
                <w:rFonts w:ascii="Times New Roman" w:hAnsi="Times New Roman" w:cs="Times New Roman"/>
                <w:sz w:val="24"/>
              </w:rPr>
              <w:t xml:space="preserve"> степени</w:t>
            </w:r>
          </w:p>
        </w:tc>
      </w:tr>
      <w:tr w:rsidR="00001678" w:rsidRPr="004D60D0" w:rsidTr="00392670">
        <w:tc>
          <w:tcPr>
            <w:tcW w:w="2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Муниципальный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«Икарёнок2024»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 xml:space="preserve">Диплом </w:t>
            </w:r>
            <w:r w:rsidRPr="004D60D0"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  <w:r w:rsidRPr="004D60D0">
              <w:rPr>
                <w:rFonts w:ascii="Times New Roman" w:hAnsi="Times New Roman" w:cs="Times New Roman"/>
                <w:sz w:val="24"/>
              </w:rPr>
              <w:t xml:space="preserve"> степени</w:t>
            </w:r>
          </w:p>
        </w:tc>
      </w:tr>
      <w:tr w:rsidR="00001678" w:rsidRPr="004D60D0" w:rsidTr="00392670">
        <w:tc>
          <w:tcPr>
            <w:tcW w:w="2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Всероссийский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«Новогодняя карусель»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 xml:space="preserve">Диплом </w:t>
            </w:r>
            <w:r w:rsidRPr="004D60D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 w:rsidRPr="004D60D0">
              <w:rPr>
                <w:rFonts w:ascii="Times New Roman" w:hAnsi="Times New Roman" w:cs="Times New Roman"/>
                <w:sz w:val="24"/>
              </w:rPr>
              <w:t xml:space="preserve"> степени</w:t>
            </w:r>
          </w:p>
        </w:tc>
      </w:tr>
      <w:tr w:rsidR="00001678" w:rsidRPr="004D60D0" w:rsidTr="00392670">
        <w:tc>
          <w:tcPr>
            <w:tcW w:w="2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Всероссийский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«Новогодняя карусель»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Диплом I степени</w:t>
            </w:r>
          </w:p>
        </w:tc>
      </w:tr>
      <w:tr w:rsidR="00001678" w:rsidRPr="004D60D0" w:rsidTr="00392670">
        <w:tc>
          <w:tcPr>
            <w:tcW w:w="2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Региональный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«Икарёнок2025»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 xml:space="preserve">Диплом </w:t>
            </w:r>
            <w:r w:rsidRPr="004D60D0"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  <w:r w:rsidRPr="004D60D0">
              <w:rPr>
                <w:rFonts w:ascii="Times New Roman" w:hAnsi="Times New Roman" w:cs="Times New Roman"/>
                <w:sz w:val="24"/>
              </w:rPr>
              <w:t xml:space="preserve"> степени</w:t>
            </w:r>
          </w:p>
          <w:p w:rsidR="00001678" w:rsidRPr="004D60D0" w:rsidRDefault="00001678" w:rsidP="00392670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 xml:space="preserve">Диплом </w:t>
            </w:r>
            <w:r w:rsidRPr="004D60D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 w:rsidRPr="004D60D0">
              <w:rPr>
                <w:rFonts w:ascii="Times New Roman" w:hAnsi="Times New Roman" w:cs="Times New Roman"/>
                <w:sz w:val="24"/>
              </w:rPr>
              <w:t xml:space="preserve"> степени</w:t>
            </w:r>
          </w:p>
        </w:tc>
      </w:tr>
      <w:tr w:rsidR="00001678" w:rsidRPr="004D60D0" w:rsidTr="00392670">
        <w:tc>
          <w:tcPr>
            <w:tcW w:w="2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Муниципальный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4D60D0">
              <w:rPr>
                <w:rFonts w:ascii="Times New Roman" w:hAnsi="Times New Roman" w:cs="Times New Roman"/>
                <w:sz w:val="24"/>
              </w:rPr>
              <w:t>Робо-ёлка</w:t>
            </w:r>
            <w:proofErr w:type="spellEnd"/>
            <w:r w:rsidRPr="004D60D0">
              <w:rPr>
                <w:rFonts w:ascii="Times New Roman" w:hAnsi="Times New Roman" w:cs="Times New Roman"/>
                <w:sz w:val="24"/>
              </w:rPr>
              <w:t xml:space="preserve"> 2025»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678" w:rsidRPr="004D60D0" w:rsidRDefault="00001678" w:rsidP="00392670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4D60D0">
              <w:rPr>
                <w:rFonts w:ascii="Times New Roman" w:hAnsi="Times New Roman" w:cs="Times New Roman"/>
                <w:sz w:val="24"/>
              </w:rPr>
              <w:t>Участие</w:t>
            </w:r>
          </w:p>
        </w:tc>
      </w:tr>
    </w:tbl>
    <w:p w:rsidR="00001678" w:rsidRDefault="00001678" w:rsidP="00392670">
      <w:pPr>
        <w:spacing w:after="0"/>
        <w:rPr>
          <w:rFonts w:ascii="Times New Roman" w:hAnsi="Times New Roman" w:cs="Times New Roman"/>
          <w:sz w:val="28"/>
        </w:rPr>
      </w:pPr>
    </w:p>
    <w:p w:rsidR="00392670" w:rsidRDefault="00086D36" w:rsidP="00392670">
      <w:pPr>
        <w:ind w:firstLine="708"/>
        <w:jc w:val="both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t xml:space="preserve">В течение года Светлана </w:t>
      </w:r>
      <w:proofErr w:type="spellStart"/>
      <w:r>
        <w:rPr>
          <w:rFonts w:ascii="Times New Roman" w:hAnsi="Times New Roman" w:cs="Times New Roman"/>
          <w:iCs/>
          <w:sz w:val="28"/>
        </w:rPr>
        <w:t>Биктимеровна</w:t>
      </w:r>
      <w:proofErr w:type="spellEnd"/>
      <w:r>
        <w:rPr>
          <w:rFonts w:ascii="Times New Roman" w:hAnsi="Times New Roman" w:cs="Times New Roman"/>
          <w:iCs/>
          <w:sz w:val="28"/>
        </w:rPr>
        <w:t xml:space="preserve"> организовывает</w:t>
      </w:r>
      <w:r w:rsidR="00392670">
        <w:rPr>
          <w:rFonts w:ascii="Times New Roman" w:hAnsi="Times New Roman" w:cs="Times New Roman"/>
          <w:iCs/>
          <w:sz w:val="28"/>
        </w:rPr>
        <w:t xml:space="preserve"> и проводят</w:t>
      </w:r>
      <w:r w:rsidRPr="00086D36">
        <w:rPr>
          <w:rFonts w:ascii="Times New Roman" w:hAnsi="Times New Roman" w:cs="Times New Roman"/>
          <w:iCs/>
          <w:sz w:val="28"/>
        </w:rPr>
        <w:t xml:space="preserve"> разнообразные мероприятия, такие как: мини-выставки («</w:t>
      </w:r>
      <w:r>
        <w:rPr>
          <w:rFonts w:ascii="Times New Roman" w:hAnsi="Times New Roman" w:cs="Times New Roman"/>
          <w:iCs/>
          <w:sz w:val="28"/>
        </w:rPr>
        <w:t xml:space="preserve">Магия красок </w:t>
      </w:r>
      <w:proofErr w:type="spellStart"/>
      <w:r>
        <w:rPr>
          <w:rFonts w:ascii="Times New Roman" w:hAnsi="Times New Roman" w:cs="Times New Roman"/>
          <w:iCs/>
          <w:sz w:val="28"/>
        </w:rPr>
        <w:t>Эбру</w:t>
      </w:r>
      <w:proofErr w:type="spellEnd"/>
      <w:r w:rsidRPr="00086D36">
        <w:rPr>
          <w:rFonts w:ascii="Times New Roman" w:hAnsi="Times New Roman" w:cs="Times New Roman"/>
          <w:iCs/>
          <w:sz w:val="28"/>
        </w:rPr>
        <w:t>», «</w:t>
      </w:r>
      <w:r>
        <w:rPr>
          <w:rFonts w:ascii="Times New Roman" w:hAnsi="Times New Roman" w:cs="Times New Roman"/>
          <w:iCs/>
          <w:sz w:val="28"/>
        </w:rPr>
        <w:t>Фантазия на воде</w:t>
      </w:r>
      <w:r w:rsidRPr="00086D36">
        <w:rPr>
          <w:rFonts w:ascii="Times New Roman" w:hAnsi="Times New Roman" w:cs="Times New Roman"/>
          <w:iCs/>
          <w:sz w:val="28"/>
        </w:rPr>
        <w:t>», «</w:t>
      </w:r>
      <w:proofErr w:type="spellStart"/>
      <w:r>
        <w:rPr>
          <w:rFonts w:ascii="Times New Roman" w:hAnsi="Times New Roman" w:cs="Times New Roman"/>
          <w:iCs/>
          <w:sz w:val="28"/>
        </w:rPr>
        <w:t>Эбру-как</w:t>
      </w:r>
      <w:proofErr w:type="spellEnd"/>
      <w:r>
        <w:rPr>
          <w:rFonts w:ascii="Times New Roman" w:hAnsi="Times New Roman" w:cs="Times New Roman"/>
          <w:iCs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Cs/>
          <w:sz w:val="28"/>
        </w:rPr>
        <w:t>арт</w:t>
      </w:r>
      <w:proofErr w:type="spellEnd"/>
      <w:proofErr w:type="gramEnd"/>
      <w:r>
        <w:rPr>
          <w:rFonts w:ascii="Times New Roman" w:hAnsi="Times New Roman" w:cs="Times New Roman"/>
          <w:iCs/>
          <w:sz w:val="28"/>
        </w:rPr>
        <w:t xml:space="preserve"> терапия</w:t>
      </w:r>
      <w:r w:rsidRPr="00086D36">
        <w:rPr>
          <w:rFonts w:ascii="Times New Roman" w:hAnsi="Times New Roman" w:cs="Times New Roman"/>
          <w:iCs/>
          <w:sz w:val="28"/>
        </w:rPr>
        <w:t xml:space="preserve">»). </w:t>
      </w:r>
    </w:p>
    <w:p w:rsidR="00086D36" w:rsidRDefault="00086D36" w:rsidP="00392670">
      <w:pPr>
        <w:ind w:firstLine="708"/>
        <w:jc w:val="both"/>
        <w:rPr>
          <w:rFonts w:ascii="Times New Roman" w:hAnsi="Times New Roman" w:cs="Times New Roman"/>
          <w:iCs/>
          <w:sz w:val="28"/>
        </w:rPr>
      </w:pPr>
      <w:r w:rsidRPr="00086D36">
        <w:rPr>
          <w:rFonts w:ascii="Times New Roman" w:hAnsi="Times New Roman" w:cs="Times New Roman"/>
          <w:iCs/>
          <w:sz w:val="28"/>
        </w:rPr>
        <w:t xml:space="preserve">Эти мероприятия помогают </w:t>
      </w:r>
      <w:r w:rsidR="00392670">
        <w:rPr>
          <w:rFonts w:ascii="Times New Roman" w:hAnsi="Times New Roman" w:cs="Times New Roman"/>
          <w:iCs/>
          <w:sz w:val="28"/>
        </w:rPr>
        <w:t xml:space="preserve">воспитанникам </w:t>
      </w:r>
      <w:r w:rsidRPr="00086D36">
        <w:rPr>
          <w:rFonts w:ascii="Times New Roman" w:hAnsi="Times New Roman" w:cs="Times New Roman"/>
          <w:iCs/>
          <w:sz w:val="28"/>
        </w:rPr>
        <w:t xml:space="preserve">раскрыть свои способности, попробовать себя в разных видах деятельности и найти свои интересы. </w:t>
      </w:r>
      <w:r w:rsidR="00392670">
        <w:rPr>
          <w:rFonts w:ascii="Times New Roman" w:hAnsi="Times New Roman" w:cs="Times New Roman"/>
          <w:iCs/>
          <w:sz w:val="28"/>
        </w:rPr>
        <w:t>Организация таких мероприятий</w:t>
      </w:r>
      <w:r w:rsidRPr="00086D36">
        <w:rPr>
          <w:rFonts w:ascii="Times New Roman" w:hAnsi="Times New Roman" w:cs="Times New Roman"/>
          <w:iCs/>
          <w:sz w:val="28"/>
        </w:rPr>
        <w:t xml:space="preserve"> способствуют сплочению </w:t>
      </w:r>
      <w:r w:rsidR="00392670">
        <w:rPr>
          <w:rFonts w:ascii="Times New Roman" w:hAnsi="Times New Roman" w:cs="Times New Roman"/>
          <w:iCs/>
          <w:sz w:val="28"/>
        </w:rPr>
        <w:t xml:space="preserve">детского </w:t>
      </w:r>
      <w:r w:rsidRPr="00086D36">
        <w:rPr>
          <w:rFonts w:ascii="Times New Roman" w:hAnsi="Times New Roman" w:cs="Times New Roman"/>
          <w:iCs/>
          <w:sz w:val="28"/>
        </w:rPr>
        <w:t>коллектива, развитию коммуникативных навыков и укрепляют уверенность детей в себе.</w:t>
      </w:r>
      <w:r w:rsidR="00392670">
        <w:rPr>
          <w:rFonts w:ascii="Times New Roman" w:hAnsi="Times New Roman" w:cs="Times New Roman"/>
          <w:iCs/>
          <w:sz w:val="28"/>
        </w:rPr>
        <w:t xml:space="preserve"> </w:t>
      </w:r>
      <w:r w:rsidRPr="00086D36">
        <w:rPr>
          <w:rFonts w:ascii="Times New Roman" w:hAnsi="Times New Roman" w:cs="Times New Roman"/>
          <w:iCs/>
          <w:sz w:val="28"/>
        </w:rPr>
        <w:t xml:space="preserve">Ежегодная работа с родителями воспитанников носит системный характер. </w:t>
      </w:r>
      <w:r w:rsidR="00392670">
        <w:rPr>
          <w:rFonts w:ascii="Times New Roman" w:hAnsi="Times New Roman" w:cs="Times New Roman"/>
          <w:iCs/>
          <w:sz w:val="28"/>
        </w:rPr>
        <w:t>Периодически</w:t>
      </w:r>
      <w:r w:rsidRPr="00086D36">
        <w:rPr>
          <w:rFonts w:ascii="Times New Roman" w:hAnsi="Times New Roman" w:cs="Times New Roman"/>
          <w:iCs/>
          <w:sz w:val="28"/>
        </w:rPr>
        <w:t xml:space="preserve"> </w:t>
      </w:r>
      <w:r>
        <w:rPr>
          <w:rFonts w:ascii="Times New Roman" w:hAnsi="Times New Roman" w:cs="Times New Roman"/>
          <w:iCs/>
          <w:sz w:val="28"/>
        </w:rPr>
        <w:t>педагог осуществляет</w:t>
      </w:r>
      <w:r w:rsidRPr="00086D36">
        <w:rPr>
          <w:rFonts w:ascii="Times New Roman" w:hAnsi="Times New Roman" w:cs="Times New Roman"/>
          <w:iCs/>
          <w:sz w:val="28"/>
        </w:rPr>
        <w:t xml:space="preserve"> индивидуальные, групповые консультации, </w:t>
      </w:r>
      <w:r>
        <w:rPr>
          <w:rFonts w:ascii="Times New Roman" w:hAnsi="Times New Roman" w:cs="Times New Roman"/>
          <w:iCs/>
          <w:sz w:val="28"/>
        </w:rPr>
        <w:t>участвует</w:t>
      </w:r>
      <w:r w:rsidRPr="00086D36">
        <w:rPr>
          <w:rFonts w:ascii="Times New Roman" w:hAnsi="Times New Roman" w:cs="Times New Roman"/>
          <w:iCs/>
          <w:sz w:val="28"/>
        </w:rPr>
        <w:t xml:space="preserve"> в родительских собраниях с использованием нетрадиционных форм взаимодействия. </w:t>
      </w:r>
      <w:r>
        <w:rPr>
          <w:rFonts w:ascii="Times New Roman" w:hAnsi="Times New Roman" w:cs="Times New Roman"/>
          <w:iCs/>
          <w:sz w:val="28"/>
        </w:rPr>
        <w:t>Участвует</w:t>
      </w:r>
      <w:r w:rsidRPr="00086D36">
        <w:rPr>
          <w:rFonts w:ascii="Times New Roman" w:hAnsi="Times New Roman" w:cs="Times New Roman"/>
          <w:iCs/>
          <w:sz w:val="28"/>
        </w:rPr>
        <w:t xml:space="preserve"> в </w:t>
      </w:r>
      <w:r>
        <w:rPr>
          <w:rFonts w:ascii="Times New Roman" w:hAnsi="Times New Roman" w:cs="Times New Roman"/>
          <w:iCs/>
          <w:sz w:val="28"/>
        </w:rPr>
        <w:t>проекте «День открытых дверей», оформляет</w:t>
      </w:r>
      <w:r w:rsidR="00392670">
        <w:rPr>
          <w:rFonts w:ascii="Times New Roman" w:hAnsi="Times New Roman" w:cs="Times New Roman"/>
          <w:iCs/>
          <w:sz w:val="28"/>
        </w:rPr>
        <w:t xml:space="preserve"> </w:t>
      </w:r>
      <w:r>
        <w:rPr>
          <w:rFonts w:ascii="Times New Roman" w:hAnsi="Times New Roman" w:cs="Times New Roman"/>
          <w:iCs/>
          <w:sz w:val="28"/>
        </w:rPr>
        <w:t>информационные стенды, организует</w:t>
      </w:r>
      <w:r w:rsidRPr="00086D36">
        <w:rPr>
          <w:rFonts w:ascii="Times New Roman" w:hAnsi="Times New Roman" w:cs="Times New Roman"/>
          <w:iCs/>
          <w:sz w:val="28"/>
        </w:rPr>
        <w:t xml:space="preserve"> творческие конкурсы детей совместно с родителями</w:t>
      </w:r>
      <w:r>
        <w:rPr>
          <w:rFonts w:ascii="Times New Roman" w:hAnsi="Times New Roman" w:cs="Times New Roman"/>
          <w:iCs/>
          <w:sz w:val="28"/>
        </w:rPr>
        <w:t>.</w:t>
      </w:r>
    </w:p>
    <w:p w:rsidR="00392670" w:rsidRDefault="00C66754" w:rsidP="00392670">
      <w:pPr>
        <w:ind w:firstLine="708"/>
        <w:jc w:val="both"/>
        <w:rPr>
          <w:rFonts w:ascii="Times New Roman" w:hAnsi="Times New Roman" w:cs="Times New Roman"/>
          <w:sz w:val="28"/>
        </w:rPr>
      </w:pPr>
      <w:r w:rsidRPr="00392670">
        <w:rPr>
          <w:rFonts w:ascii="Times New Roman" w:hAnsi="Times New Roman" w:cs="Times New Roman"/>
          <w:b/>
          <w:sz w:val="28"/>
        </w:rPr>
        <w:t>Общий вывод</w:t>
      </w:r>
      <w:r w:rsidRPr="00C66754">
        <w:rPr>
          <w:rFonts w:ascii="Times New Roman" w:hAnsi="Times New Roman" w:cs="Times New Roman"/>
          <w:sz w:val="28"/>
        </w:rPr>
        <w:t xml:space="preserve">: анализ результатов обучения и личностного </w:t>
      </w:r>
      <w:r w:rsidR="00392670" w:rsidRPr="00C66754">
        <w:rPr>
          <w:rFonts w:ascii="Times New Roman" w:hAnsi="Times New Roman" w:cs="Times New Roman"/>
          <w:sz w:val="28"/>
        </w:rPr>
        <w:t>развития,</w:t>
      </w:r>
      <w:r w:rsidR="00392670">
        <w:rPr>
          <w:rFonts w:ascii="Times New Roman" w:hAnsi="Times New Roman" w:cs="Times New Roman"/>
          <w:sz w:val="28"/>
        </w:rPr>
        <w:t xml:space="preserve"> воспитанников</w:t>
      </w:r>
      <w:r w:rsidRPr="00C66754">
        <w:rPr>
          <w:rFonts w:ascii="Times New Roman" w:hAnsi="Times New Roman" w:cs="Times New Roman"/>
          <w:sz w:val="28"/>
        </w:rPr>
        <w:t xml:space="preserve"> за три года демонстрирует, что содержание дополнительной общеобразовательной общеразвивающей программы «</w:t>
      </w:r>
      <w:r w:rsidR="00080BB2">
        <w:rPr>
          <w:rFonts w:ascii="Times New Roman" w:hAnsi="Times New Roman" w:cs="Times New Roman"/>
          <w:sz w:val="28"/>
        </w:rPr>
        <w:t xml:space="preserve">Магия красок </w:t>
      </w:r>
      <w:proofErr w:type="spellStart"/>
      <w:r w:rsidR="00080BB2">
        <w:rPr>
          <w:rFonts w:ascii="Times New Roman" w:hAnsi="Times New Roman" w:cs="Times New Roman"/>
          <w:sz w:val="28"/>
        </w:rPr>
        <w:t>Эбру</w:t>
      </w:r>
      <w:proofErr w:type="spellEnd"/>
      <w:r w:rsidRPr="00C66754">
        <w:rPr>
          <w:rFonts w:ascii="Times New Roman" w:hAnsi="Times New Roman" w:cs="Times New Roman"/>
          <w:sz w:val="28"/>
        </w:rPr>
        <w:t xml:space="preserve">» было успешно усвоено на высоком уровне. </w:t>
      </w:r>
    </w:p>
    <w:p w:rsidR="00C66754" w:rsidRPr="00086D36" w:rsidRDefault="00C66754" w:rsidP="00392670">
      <w:pPr>
        <w:ind w:firstLine="708"/>
        <w:jc w:val="both"/>
        <w:rPr>
          <w:rFonts w:ascii="Times New Roman" w:hAnsi="Times New Roman" w:cs="Times New Roman"/>
          <w:iCs/>
          <w:sz w:val="28"/>
        </w:rPr>
      </w:pPr>
      <w:r w:rsidRPr="00C66754">
        <w:rPr>
          <w:rFonts w:ascii="Times New Roman" w:hAnsi="Times New Roman" w:cs="Times New Roman"/>
          <w:sz w:val="28"/>
        </w:rPr>
        <w:t xml:space="preserve">Высокий уровень образовательных результатов и достижение поставленных целей подтверждается результативностью участия </w:t>
      </w:r>
      <w:r w:rsidR="00080BB2">
        <w:rPr>
          <w:rFonts w:ascii="Times New Roman" w:hAnsi="Times New Roman" w:cs="Times New Roman"/>
          <w:sz w:val="28"/>
        </w:rPr>
        <w:t>воспитанников</w:t>
      </w:r>
      <w:r w:rsidRPr="00C66754">
        <w:rPr>
          <w:rFonts w:ascii="Times New Roman" w:hAnsi="Times New Roman" w:cs="Times New Roman"/>
          <w:sz w:val="28"/>
        </w:rPr>
        <w:t xml:space="preserve"> в конкурсных и фестивальных мероприятиях различного уровня.</w:t>
      </w:r>
    </w:p>
    <w:sectPr w:rsidR="00C66754" w:rsidRPr="00086D36" w:rsidSect="00903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3AAE"/>
    <w:rsid w:val="00001678"/>
    <w:rsid w:val="00016E40"/>
    <w:rsid w:val="00080BB2"/>
    <w:rsid w:val="00086D36"/>
    <w:rsid w:val="000B3251"/>
    <w:rsid w:val="00376763"/>
    <w:rsid w:val="00392670"/>
    <w:rsid w:val="004D60D0"/>
    <w:rsid w:val="005526EB"/>
    <w:rsid w:val="005F714B"/>
    <w:rsid w:val="0073518A"/>
    <w:rsid w:val="008C46EB"/>
    <w:rsid w:val="00903C37"/>
    <w:rsid w:val="009C69C0"/>
    <w:rsid w:val="009F0069"/>
    <w:rsid w:val="00C11275"/>
    <w:rsid w:val="00C66754"/>
    <w:rsid w:val="00DA3AAE"/>
    <w:rsid w:val="00DE7D34"/>
    <w:rsid w:val="00F82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6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92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26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C4BF1-D24F-4973-8AA9-C595EE6FB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TS</cp:lastModifiedBy>
  <cp:revision>9</cp:revision>
  <dcterms:created xsi:type="dcterms:W3CDTF">2025-09-12T04:32:00Z</dcterms:created>
  <dcterms:modified xsi:type="dcterms:W3CDTF">2025-09-16T12:05:00Z</dcterms:modified>
</cp:coreProperties>
</file>